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29491E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29491E">
        <w:rPr>
          <w:rFonts w:cs="Arial"/>
          <w:sz w:val="22"/>
          <w:szCs w:val="22"/>
          <w:lang w:val="ro-RO"/>
        </w:rPr>
        <w:t>SPECIFICATIE TEHNICA</w:t>
      </w:r>
    </w:p>
    <w:p w:rsidR="001A03D8" w:rsidRPr="0029491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29491E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29491E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29491E">
        <w:rPr>
          <w:rFonts w:ascii="Arial" w:hAnsi="Arial" w:cs="Arial"/>
          <w:b/>
          <w:sz w:val="22"/>
          <w:szCs w:val="22"/>
        </w:rPr>
        <w:t xml:space="preserve">: </w:t>
      </w:r>
      <w:r w:rsidR="00C63036" w:rsidRPr="00C63036">
        <w:rPr>
          <w:rFonts w:ascii="Arial" w:hAnsi="Arial" w:cs="Arial"/>
          <w:b/>
          <w:sz w:val="22"/>
          <w:szCs w:val="22"/>
        </w:rPr>
        <w:t xml:space="preserve">Lampa </w:t>
      </w:r>
      <w:proofErr w:type="spellStart"/>
      <w:r w:rsidR="00C63036" w:rsidRPr="00C63036">
        <w:rPr>
          <w:rFonts w:ascii="Arial" w:hAnsi="Arial" w:cs="Arial"/>
          <w:b/>
          <w:sz w:val="22"/>
          <w:szCs w:val="22"/>
        </w:rPr>
        <w:t>mici</w:t>
      </w:r>
      <w:proofErr w:type="spellEnd"/>
      <w:r w:rsidR="00C63036" w:rsidRPr="00C6303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63036" w:rsidRPr="00C63036">
        <w:rPr>
          <w:rFonts w:ascii="Arial" w:hAnsi="Arial" w:cs="Arial"/>
          <w:b/>
          <w:sz w:val="22"/>
          <w:szCs w:val="22"/>
        </w:rPr>
        <w:t>interventii</w:t>
      </w:r>
      <w:proofErr w:type="spellEnd"/>
      <w:r w:rsidR="00C63036" w:rsidRPr="00C6303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63036" w:rsidRPr="00C63036">
        <w:rPr>
          <w:rFonts w:ascii="Arial" w:hAnsi="Arial" w:cs="Arial"/>
          <w:b/>
          <w:sz w:val="22"/>
          <w:szCs w:val="22"/>
        </w:rPr>
        <w:t>chirurgicale</w:t>
      </w:r>
      <w:proofErr w:type="spellEnd"/>
    </w:p>
    <w:p w:rsidR="001A03D8" w:rsidRPr="0029491E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29491E">
        <w:rPr>
          <w:rFonts w:ascii="Arial" w:hAnsi="Arial" w:cs="Arial"/>
          <w:b/>
          <w:sz w:val="22"/>
          <w:szCs w:val="22"/>
        </w:rPr>
        <w:t>Model / Tip:</w:t>
      </w:r>
      <w:r w:rsidRPr="0029491E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29491E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29491E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29491E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29491E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29491E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29491E" w:rsidTr="00332F8F">
        <w:tc>
          <w:tcPr>
            <w:tcW w:w="7920" w:type="dxa"/>
            <w:vAlign w:val="center"/>
          </w:tcPr>
          <w:p w:rsidR="004B1F98" w:rsidRPr="0029491E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9491E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294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9491E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29491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29491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29491E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29491E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29491E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C63036" w:rsidRPr="0029491E" w:rsidTr="0029469B">
        <w:tc>
          <w:tcPr>
            <w:tcW w:w="7920" w:type="dxa"/>
          </w:tcPr>
          <w:p w:rsidR="00C63036" w:rsidRPr="00C63036" w:rsidRDefault="00C63036" w:rsidP="00C63036">
            <w:pPr>
              <w:pStyle w:val="NoSpacing"/>
              <w:rPr>
                <w:rFonts w:ascii="Arial" w:eastAsia="MS Mincho" w:hAnsi="Arial" w:cs="Arial"/>
              </w:rPr>
            </w:pPr>
            <w:r w:rsidRPr="00C63036">
              <w:rPr>
                <w:rFonts w:ascii="Arial" w:hAnsi="Arial" w:cs="Arial"/>
                <w:b/>
              </w:rPr>
              <w:t>Caracteristici generale:</w:t>
            </w:r>
          </w:p>
        </w:tc>
        <w:tc>
          <w:tcPr>
            <w:tcW w:w="540" w:type="dxa"/>
            <w:vAlign w:val="center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b/>
                <w:bCs/>
                <w:color w:val="000000"/>
              </w:rPr>
              <w:t xml:space="preserve">Lampa </w:t>
            </w:r>
            <w:proofErr w:type="spellStart"/>
            <w:r w:rsidRPr="00C07FC8">
              <w:rPr>
                <w:rFonts w:ascii="Arial" w:hAnsi="Arial" w:cs="Arial"/>
                <w:b/>
                <w:bCs/>
                <w:color w:val="000000"/>
              </w:rPr>
              <w:t>scialitica</w:t>
            </w:r>
            <w:proofErr w:type="spellEnd"/>
            <w:r w:rsidRPr="00C07FC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mobila</w:t>
            </w:r>
            <w:proofErr w:type="spellEnd"/>
            <w:r w:rsidRPr="00C07FC8">
              <w:rPr>
                <w:rFonts w:ascii="Arial" w:hAnsi="Arial" w:cs="Arial"/>
                <w:b/>
                <w:bCs/>
                <w:color w:val="000000"/>
              </w:rPr>
              <w:t xml:space="preserve"> cu </w:t>
            </w:r>
            <w:r>
              <w:rPr>
                <w:rFonts w:ascii="Arial" w:hAnsi="Arial" w:cs="Arial"/>
                <w:b/>
                <w:bCs/>
                <w:color w:val="000000"/>
              </w:rPr>
              <w:t>o cupola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rotatia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libera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independenta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tuturor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articulatiilor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bratelor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la 360°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Permite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ajustarea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pozitiei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sus/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jos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minim 90°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Lumina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furnizata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lampa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operatie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pe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baza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LED-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omogena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, lumina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rece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compus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din minim 76 LED-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Fiecare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LED sa fie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independent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din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punct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vedere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optic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astfel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incat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asigure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diminuarea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umbririi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omogenitatea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culorilor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a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luminii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focalizarea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electronica 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luminos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, cu o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constanta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indiferent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ajustarea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diametrului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luminos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Cupola cu design compact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suruburi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vizibile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Panou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comanda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ecran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tactil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cu minim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urmatoarele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functii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Selectare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mod endo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nivelului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intensitate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diametrului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iluminare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Selectarea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modului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MIS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Manerul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manevrare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al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fiecarei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cupole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sterilizarea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Manerul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multifunctional si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controla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urmatoarele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functii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nivelului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intensitate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Reglarea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diametrului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iluminare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Selectarea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modului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MIS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Gradul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al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lampii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operatie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impotriva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stropirii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apa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si 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prafului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de minim IP55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Nivelul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maxim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iluminare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la 1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metru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sa fie de 160.000 lux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o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ajustare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a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intensitatii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lumina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intre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minim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5% si 100%, in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cel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putin</w:t>
            </w:r>
            <w:proofErr w:type="spellEnd"/>
            <w:r w:rsidRPr="00C07FC8">
              <w:rPr>
                <w:rFonts w:ascii="Arial" w:hAnsi="Arial" w:cs="Arial"/>
                <w:color w:val="000000"/>
                <w:lang w:val="fr-FR"/>
              </w:rPr>
              <w:t xml:space="preserve"> 9 </w:t>
            </w:r>
            <w:proofErr w:type="spellStart"/>
            <w:r w:rsidRPr="00C07FC8">
              <w:rPr>
                <w:rFonts w:ascii="Arial" w:hAnsi="Arial" w:cs="Arial"/>
                <w:color w:val="000000"/>
                <w:lang w:val="fr-FR"/>
              </w:rPr>
              <w:t>trepte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C07FC8">
              <w:rPr>
                <w:rFonts w:ascii="Arial" w:hAnsi="Arial" w:cs="Arial"/>
                <w:color w:val="000000"/>
                <w:lang w:val="da-DK"/>
              </w:rPr>
              <w:t>Temperatura de culoare sa fie ajustabila intre minim 3500°K si 5000°K in minim 4 trepte – (op</w:t>
            </w:r>
            <w:r>
              <w:rPr>
                <w:rFonts w:ascii="Arial" w:hAnsi="Arial" w:cs="Arial"/>
                <w:color w:val="000000"/>
                <w:lang w:val="da-DK"/>
              </w:rPr>
              <w:t>tional)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Diametrul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iluminat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reglabil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in minim 4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trepte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Dimensiunea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luminos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D10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variabila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intre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minim 150 mm - 310 mm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Dimensiunea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luminos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D50/D10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minim 65%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C07FC8">
              <w:rPr>
                <w:rFonts w:ascii="Arial" w:hAnsi="Arial" w:cs="Arial"/>
                <w:color w:val="000000"/>
                <w:lang w:val="da-DK"/>
              </w:rPr>
              <w:t>Indicele de redare a culorilor Ra sa fie de minim 9</w:t>
            </w:r>
            <w:r w:rsidR="004A098B">
              <w:rPr>
                <w:rFonts w:ascii="Arial" w:hAnsi="Arial" w:cs="Arial"/>
                <w:color w:val="000000"/>
                <w:lang w:val="da-DK"/>
              </w:rPr>
              <w:t>8</w:t>
            </w:r>
            <w:r w:rsidRPr="00C07FC8">
              <w:rPr>
                <w:rFonts w:ascii="Arial" w:hAnsi="Arial" w:cs="Arial"/>
                <w:color w:val="000000"/>
                <w:lang w:val="da-DK"/>
              </w:rPr>
              <w:t>, iar indicele de redare a culorii rosii R9 sa fie de minim 97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Cupola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prevazuta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cu LED-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minim 60000 ore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Puterea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consumata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cupola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lampii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operatie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de maxim 1</w:t>
            </w:r>
            <w:r w:rsidR="004A098B">
              <w:rPr>
                <w:rFonts w:ascii="Arial" w:hAnsi="Arial" w:cs="Arial"/>
                <w:color w:val="000000"/>
              </w:rPr>
              <w:t>20</w:t>
            </w:r>
            <w:r w:rsidRPr="00C07FC8"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Procentul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ramas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urma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obturarii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distribuit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astfel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 minim 65%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 minim 55%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si cavitate: minim 65%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: minim 55%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si cavitate: 50%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 w:rsidRPr="00C07FC8">
              <w:rPr>
                <w:rFonts w:ascii="Arial" w:hAnsi="Arial" w:cs="Arial"/>
                <w:color w:val="000000"/>
              </w:rPr>
              <w:t>Cavitate: 100%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maxima: maxim 550 W/m2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07FC8">
              <w:rPr>
                <w:rFonts w:ascii="Arial" w:hAnsi="Arial" w:cs="Arial"/>
                <w:color w:val="000000"/>
              </w:rPr>
              <w:lastRenderedPageBreak/>
              <w:t>Raport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intensitate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 xml:space="preserve"> maxim: 3.6 </w:t>
            </w:r>
            <w:proofErr w:type="spellStart"/>
            <w:r w:rsidRPr="00C07FC8">
              <w:rPr>
                <w:rFonts w:ascii="Arial" w:hAnsi="Arial" w:cs="Arial"/>
                <w:color w:val="000000"/>
              </w:rPr>
              <w:t>mW</w:t>
            </w:r>
            <w:proofErr w:type="spellEnd"/>
            <w:r w:rsidRPr="00C07FC8">
              <w:rPr>
                <w:rFonts w:ascii="Arial" w:hAnsi="Arial" w:cs="Arial"/>
                <w:color w:val="000000"/>
              </w:rPr>
              <w:t>/m2lx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C07FC8">
              <w:rPr>
                <w:rFonts w:ascii="Arial" w:eastAsia="MS Mincho" w:hAnsi="Arial" w:cs="Arial"/>
                <w:b/>
                <w:bCs/>
              </w:rPr>
              <w:t>Configuratie</w:t>
            </w:r>
            <w:proofErr w:type="spellEnd"/>
            <w:r w:rsidRPr="00C07FC8">
              <w:rPr>
                <w:rFonts w:ascii="Arial" w:eastAsia="MS Mincho" w:hAnsi="Arial" w:cs="Arial"/>
                <w:b/>
                <w:bCs/>
              </w:rPr>
              <w:t xml:space="preserve"> de </w:t>
            </w:r>
            <w:proofErr w:type="spellStart"/>
            <w:r w:rsidRPr="00C07FC8">
              <w:rPr>
                <w:rFonts w:ascii="Arial" w:eastAsia="MS Mincho" w:hAnsi="Arial" w:cs="Arial"/>
                <w:b/>
                <w:bCs/>
              </w:rPr>
              <w:t>livrare</w:t>
            </w:r>
            <w:proofErr w:type="spellEnd"/>
            <w:r w:rsidRPr="00C07FC8">
              <w:rPr>
                <w:rFonts w:ascii="Arial" w:eastAsia="MS Mincho" w:hAnsi="Arial" w:cs="Arial"/>
                <w:b/>
                <w:bCs/>
              </w:rPr>
              <w:t>: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>
              <w:rPr>
                <w:rFonts w:ascii="Arial" w:eastAsia="MS Mincho" w:hAnsi="Arial" w:cs="Arial"/>
                <w:lang w:val="fr-FR"/>
              </w:rPr>
              <w:t xml:space="preserve">- Lampa </w:t>
            </w:r>
            <w:proofErr w:type="spellStart"/>
            <w:r>
              <w:rPr>
                <w:rFonts w:ascii="Arial" w:eastAsia="MS Mincho" w:hAnsi="Arial" w:cs="Arial"/>
                <w:lang w:val="fr-FR"/>
              </w:rPr>
              <w:t>scialitica</w:t>
            </w:r>
            <w:proofErr w:type="spellEnd"/>
            <w:r>
              <w:rPr>
                <w:rFonts w:ascii="Arial" w:eastAsia="MS Mincho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lang w:val="fr-FR"/>
              </w:rPr>
              <w:t>pe</w:t>
            </w:r>
            <w:proofErr w:type="spellEnd"/>
            <w:r>
              <w:rPr>
                <w:rFonts w:ascii="Arial" w:eastAsia="MS Mincho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lang w:val="fr-FR"/>
              </w:rPr>
              <w:t>troliu</w:t>
            </w:r>
            <w:proofErr w:type="spellEnd"/>
            <w:r>
              <w:rPr>
                <w:rFonts w:ascii="Arial" w:eastAsia="MS Mincho" w:hAnsi="Arial" w:cs="Arial"/>
                <w:lang w:val="fr-FR"/>
              </w:rPr>
              <w:t xml:space="preserve"> mobil</w:t>
            </w: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>
              <w:rPr>
                <w:rFonts w:ascii="Arial" w:eastAsia="MS Mincho" w:hAnsi="Arial" w:cs="Arial"/>
              </w:rPr>
              <w:t>Baterie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integrata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Maner </w:t>
            </w:r>
            <w:proofErr w:type="spellStart"/>
            <w:r>
              <w:rPr>
                <w:rFonts w:ascii="Arial" w:eastAsia="MS Mincho" w:hAnsi="Arial" w:cs="Arial"/>
              </w:rPr>
              <w:t>sterilizabil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07FC8" w:rsidRPr="0029491E" w:rsidTr="0029469B">
        <w:tc>
          <w:tcPr>
            <w:tcW w:w="7920" w:type="dxa"/>
          </w:tcPr>
          <w:p w:rsidR="00C07FC8" w:rsidRPr="00C07FC8" w:rsidRDefault="00C07FC8" w:rsidP="00C07FC8">
            <w:pPr>
              <w:pStyle w:val="NoSpacing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 xml:space="preserve">- </w:t>
            </w:r>
            <w:proofErr w:type="spellStart"/>
            <w:r>
              <w:rPr>
                <w:rFonts w:ascii="Arial" w:eastAsia="MS Mincho" w:hAnsi="Arial" w:cs="Arial"/>
              </w:rPr>
              <w:t>Ecran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tactil</w:t>
            </w:r>
            <w:proofErr w:type="spellEnd"/>
            <w:r>
              <w:rPr>
                <w:rFonts w:ascii="Arial" w:eastAsia="MS Mincho" w:hAnsi="Arial" w:cs="Arial"/>
              </w:rPr>
              <w:t xml:space="preserve"> cu </w:t>
            </w:r>
            <w:proofErr w:type="spellStart"/>
            <w:r>
              <w:rPr>
                <w:rFonts w:ascii="Arial" w:eastAsia="MS Mincho" w:hAnsi="Arial" w:cs="Arial"/>
              </w:rPr>
              <w:t>ajustare</w:t>
            </w:r>
            <w:proofErr w:type="spellEnd"/>
            <w:r>
              <w:rPr>
                <w:rFonts w:ascii="Arial" w:eastAsia="MS Mincho" w:hAnsi="Arial" w:cs="Arial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</w:rPr>
              <w:t>temperatur</w:t>
            </w:r>
            <w:r w:rsidR="0027732F">
              <w:rPr>
                <w:rFonts w:ascii="Arial" w:eastAsia="MS Mincho" w:hAnsi="Arial" w:cs="Arial"/>
              </w:rPr>
              <w:t>a</w:t>
            </w:r>
            <w:proofErr w:type="spellEnd"/>
            <w:r>
              <w:rPr>
                <w:rFonts w:ascii="Arial" w:eastAsia="MS Mincho" w:hAnsi="Arial" w:cs="Arial"/>
              </w:rPr>
              <w:t xml:space="preserve"> de </w:t>
            </w:r>
            <w:proofErr w:type="spellStart"/>
            <w:r>
              <w:rPr>
                <w:rFonts w:ascii="Arial" w:eastAsia="MS Mincho" w:hAnsi="Arial" w:cs="Arial"/>
              </w:rPr>
              <w:t>culoare</w:t>
            </w:r>
            <w:proofErr w:type="spellEnd"/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07FC8" w:rsidRPr="0029491E" w:rsidRDefault="00C07FC8" w:rsidP="00C07FC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C07FC8" w:rsidRPr="0029491E" w:rsidRDefault="00C07FC8" w:rsidP="00C07FC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C63036" w:rsidRPr="0029491E" w:rsidTr="00D43E65">
        <w:trPr>
          <w:trHeight w:val="67"/>
        </w:trPr>
        <w:tc>
          <w:tcPr>
            <w:tcW w:w="7920" w:type="dxa"/>
            <w:vAlign w:val="center"/>
          </w:tcPr>
          <w:p w:rsidR="00C63036" w:rsidRPr="0029491E" w:rsidRDefault="00C63036" w:rsidP="00C63036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29491E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29491E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63036" w:rsidRPr="0029491E" w:rsidRDefault="00C63036" w:rsidP="00C63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036" w:rsidRPr="0029491E" w:rsidTr="00D43E65">
        <w:trPr>
          <w:trHeight w:val="67"/>
        </w:trPr>
        <w:tc>
          <w:tcPr>
            <w:tcW w:w="7920" w:type="dxa"/>
            <w:vAlign w:val="center"/>
          </w:tcPr>
          <w:p w:rsidR="00C63036" w:rsidRPr="0029491E" w:rsidRDefault="00C63036" w:rsidP="00C63036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9491E">
              <w:rPr>
                <w:rFonts w:ascii="Arial" w:eastAsia="MS Mincho" w:hAnsi="Arial" w:cs="Arial"/>
              </w:rPr>
              <w:t>Transportul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pana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29491E">
              <w:rPr>
                <w:rFonts w:ascii="Arial" w:eastAsia="MS Mincho" w:hAnsi="Arial" w:cs="Arial"/>
              </w:rPr>
              <w:t>sediul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beneficiarului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29491E">
              <w:rPr>
                <w:rFonts w:ascii="Arial" w:eastAsia="MS Mincho" w:hAnsi="Arial" w:cs="Arial"/>
              </w:rPr>
              <w:t>instalarea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29491E">
              <w:rPr>
                <w:rFonts w:ascii="Arial" w:eastAsia="MS Mincho" w:hAnsi="Arial" w:cs="Arial"/>
              </w:rPr>
              <w:t>instruirea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personalului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29491E">
              <w:rPr>
                <w:rFonts w:ascii="Arial" w:eastAsia="MS Mincho" w:hAnsi="Arial" w:cs="Arial"/>
              </w:rPr>
              <w:t>incluse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29491E">
              <w:rPr>
                <w:rFonts w:ascii="Arial" w:eastAsia="MS Mincho" w:hAnsi="Arial" w:cs="Arial"/>
              </w:rPr>
              <w:t>pretul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ofertat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29491E">
              <w:rPr>
                <w:rFonts w:ascii="Arial" w:eastAsia="MS Mincho" w:hAnsi="Arial" w:cs="Arial"/>
              </w:rPr>
              <w:t>va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anexa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29491E">
              <w:rPr>
                <w:rFonts w:ascii="Arial" w:eastAsia="MS Mincho" w:hAnsi="Arial" w:cs="Arial"/>
              </w:rPr>
              <w:t>declaratie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29491E">
              <w:rPr>
                <w:rFonts w:ascii="Arial" w:eastAsia="MS Mincho" w:hAnsi="Arial" w:cs="Arial"/>
              </w:rPr>
              <w:t>proprie</w:t>
            </w:r>
            <w:proofErr w:type="spellEnd"/>
            <w:r w:rsidRPr="0029491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29491E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63036" w:rsidRPr="0029491E" w:rsidRDefault="00C63036" w:rsidP="00C630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63036" w:rsidRPr="0029491E" w:rsidRDefault="00C63036" w:rsidP="00C63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29491E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29491E" w:rsidSect="0029491E">
      <w:pgSz w:w="12240" w:h="15840"/>
      <w:pgMar w:top="851" w:right="720" w:bottom="99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7AC7" w:rsidRDefault="00107AC7" w:rsidP="00F17007">
      <w:r>
        <w:separator/>
      </w:r>
    </w:p>
  </w:endnote>
  <w:endnote w:type="continuationSeparator" w:id="0">
    <w:p w:rsidR="00107AC7" w:rsidRDefault="00107AC7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7AC7" w:rsidRDefault="00107AC7" w:rsidP="00F17007">
      <w:r>
        <w:separator/>
      </w:r>
    </w:p>
  </w:footnote>
  <w:footnote w:type="continuationSeparator" w:id="0">
    <w:p w:rsidR="00107AC7" w:rsidRDefault="00107AC7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575811">
    <w:abstractNumId w:val="29"/>
  </w:num>
  <w:num w:numId="2" w16cid:durableId="748699864">
    <w:abstractNumId w:val="0"/>
  </w:num>
  <w:num w:numId="3" w16cid:durableId="1757432825">
    <w:abstractNumId w:val="1"/>
  </w:num>
  <w:num w:numId="4" w16cid:durableId="1611543661">
    <w:abstractNumId w:val="11"/>
  </w:num>
  <w:num w:numId="5" w16cid:durableId="135877680">
    <w:abstractNumId w:val="4"/>
  </w:num>
  <w:num w:numId="6" w16cid:durableId="226915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5203006">
    <w:abstractNumId w:val="19"/>
  </w:num>
  <w:num w:numId="8" w16cid:durableId="987706165">
    <w:abstractNumId w:val="13"/>
  </w:num>
  <w:num w:numId="9" w16cid:durableId="1203395381">
    <w:abstractNumId w:val="22"/>
  </w:num>
  <w:num w:numId="10" w16cid:durableId="1526015625">
    <w:abstractNumId w:val="6"/>
  </w:num>
  <w:num w:numId="11" w16cid:durableId="12682689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9901096">
    <w:abstractNumId w:val="8"/>
  </w:num>
  <w:num w:numId="13" w16cid:durableId="216479621">
    <w:abstractNumId w:val="12"/>
  </w:num>
  <w:num w:numId="14" w16cid:durableId="711610798">
    <w:abstractNumId w:val="28"/>
  </w:num>
  <w:num w:numId="15" w16cid:durableId="1247692551">
    <w:abstractNumId w:val="9"/>
  </w:num>
  <w:num w:numId="16" w16cid:durableId="340402120">
    <w:abstractNumId w:val="10"/>
  </w:num>
  <w:num w:numId="17" w16cid:durableId="1724600396">
    <w:abstractNumId w:val="7"/>
  </w:num>
  <w:num w:numId="18" w16cid:durableId="993802155">
    <w:abstractNumId w:val="14"/>
  </w:num>
  <w:num w:numId="19" w16cid:durableId="1393892975">
    <w:abstractNumId w:val="30"/>
  </w:num>
  <w:num w:numId="20" w16cid:durableId="872157024">
    <w:abstractNumId w:val="17"/>
  </w:num>
  <w:num w:numId="21" w16cid:durableId="343095140">
    <w:abstractNumId w:val="21"/>
  </w:num>
  <w:num w:numId="22" w16cid:durableId="952715275">
    <w:abstractNumId w:val="18"/>
  </w:num>
  <w:num w:numId="23" w16cid:durableId="144904555">
    <w:abstractNumId w:val="15"/>
  </w:num>
  <w:num w:numId="24" w16cid:durableId="1597128855">
    <w:abstractNumId w:val="16"/>
  </w:num>
  <w:num w:numId="25" w16cid:durableId="777143818">
    <w:abstractNumId w:val="25"/>
  </w:num>
  <w:num w:numId="26" w16cid:durableId="691876415">
    <w:abstractNumId w:val="5"/>
  </w:num>
  <w:num w:numId="27" w16cid:durableId="1652321020">
    <w:abstractNumId w:val="2"/>
  </w:num>
  <w:num w:numId="28" w16cid:durableId="282467076">
    <w:abstractNumId w:val="3"/>
  </w:num>
  <w:num w:numId="29" w16cid:durableId="742529006">
    <w:abstractNumId w:val="24"/>
  </w:num>
  <w:num w:numId="30" w16cid:durableId="949818010">
    <w:abstractNumId w:val="26"/>
  </w:num>
  <w:num w:numId="31" w16cid:durableId="1273974256">
    <w:abstractNumId w:val="27"/>
  </w:num>
  <w:num w:numId="32" w16cid:durableId="11763799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D7D44"/>
    <w:rsid w:val="000E08EA"/>
    <w:rsid w:val="000E79D8"/>
    <w:rsid w:val="000F422A"/>
    <w:rsid w:val="001013C7"/>
    <w:rsid w:val="00102131"/>
    <w:rsid w:val="00103886"/>
    <w:rsid w:val="00107AC7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26F"/>
    <w:rsid w:val="002574FB"/>
    <w:rsid w:val="002735C3"/>
    <w:rsid w:val="002762BF"/>
    <w:rsid w:val="0027732F"/>
    <w:rsid w:val="00282F50"/>
    <w:rsid w:val="00284B75"/>
    <w:rsid w:val="00284F11"/>
    <w:rsid w:val="00286D37"/>
    <w:rsid w:val="00292B95"/>
    <w:rsid w:val="0029469B"/>
    <w:rsid w:val="0029491E"/>
    <w:rsid w:val="002A10E9"/>
    <w:rsid w:val="002A189D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2062B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098B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473F8"/>
    <w:rsid w:val="00852A3F"/>
    <w:rsid w:val="00855227"/>
    <w:rsid w:val="008577F4"/>
    <w:rsid w:val="00861E22"/>
    <w:rsid w:val="00864FE4"/>
    <w:rsid w:val="00880A89"/>
    <w:rsid w:val="00882162"/>
    <w:rsid w:val="00887A81"/>
    <w:rsid w:val="00890A07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B65AF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2402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5CEE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07FC8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44AA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DF3D0C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3FC79472-73E0-427C-BE56-37C90DB3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2025-12-10T13:37:00Z</dcterms:created>
  <dcterms:modified xsi:type="dcterms:W3CDTF">2025-12-10T13:37:00Z</dcterms:modified>
</cp:coreProperties>
</file>